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D04" w:rsidRDefault="004E3D04" w:rsidP="004E3D04">
      <w:pPr>
        <w:pStyle w:val="Header"/>
        <w:ind w:right="-144"/>
        <w:rPr>
          <w:rFonts w:ascii="Times New Roman"/>
          <w:sz w:val="20"/>
        </w:rPr>
      </w:pPr>
      <w:r>
        <w:rPr>
          <w:rFonts w:ascii="Times New Roman" w:eastAsia="Calibri" w:hAnsi="Calibri" w:cs="Times New Roman"/>
          <w:sz w:val="20"/>
        </w:rPr>
        <w:t xml:space="preserve"> </w:t>
      </w:r>
      <w:r w:rsidRPr="00605B8D">
        <w:rPr>
          <w:rFonts w:ascii="Times New Roman" w:eastAsia="Calibri" w:hAnsi="Calibri" w:cs="Times New Roman"/>
          <w:sz w:val="20"/>
        </w:rPr>
        <w:t>Indian Journal of Basic and Applied Medical Research; March 20</w:t>
      </w:r>
      <w:r>
        <w:rPr>
          <w:rFonts w:ascii="Times New Roman"/>
          <w:sz w:val="20"/>
        </w:rPr>
        <w:t>15: Vol.-4, Issue- 2, P. 489-493</w:t>
      </w:r>
    </w:p>
    <w:p w:rsidR="004E3D04" w:rsidRDefault="004E3D04" w:rsidP="004E3D04">
      <w:pPr>
        <w:pStyle w:val="Header"/>
        <w:ind w:right="-144"/>
        <w:rPr>
          <w:rFonts w:ascii="Times New Roman"/>
          <w:sz w:val="20"/>
        </w:rPr>
      </w:pPr>
    </w:p>
    <w:p w:rsidR="004E3D04" w:rsidRPr="00057A4F" w:rsidRDefault="004E3D04" w:rsidP="004E3D04">
      <w:pPr>
        <w:pStyle w:val="Header"/>
        <w:ind w:right="-144"/>
        <w:rPr>
          <w:rFonts w:ascii="Times New Roman" w:eastAsia="Calibri" w:hAnsi="Calibri" w:cs="Times New Roman"/>
          <w:b/>
        </w:rPr>
      </w:pPr>
    </w:p>
    <w:p w:rsidR="004E3D04" w:rsidRPr="000648B8" w:rsidRDefault="004E3D04" w:rsidP="004E3D04">
      <w:pPr>
        <w:autoSpaceDE w:val="0"/>
        <w:autoSpaceDN w:val="0"/>
        <w:adjustRightInd w:val="0"/>
        <w:spacing w:after="0" w:line="360" w:lineRule="auto"/>
        <w:rPr>
          <w:rFonts w:asciiTheme="majorHAnsi" w:hAnsiTheme="majorHAnsi" w:cs="Times New Roman"/>
          <w:b/>
          <w:bCs/>
          <w:color w:val="1F497D" w:themeColor="text2"/>
          <w:sz w:val="28"/>
          <w:szCs w:val="28"/>
          <w:lang w:bidi="te-IN"/>
        </w:rPr>
      </w:pPr>
      <w:r w:rsidRPr="000648B8">
        <w:rPr>
          <w:rFonts w:asciiTheme="majorHAnsi" w:hAnsiTheme="majorHAnsi" w:cs="Times New Roman"/>
          <w:b/>
          <w:color w:val="000000"/>
          <w:sz w:val="24"/>
          <w:szCs w:val="24"/>
          <w:highlight w:val="lightGray"/>
          <w:shd w:val="clear" w:color="auto" w:fill="FFFFFF"/>
        </w:rPr>
        <w:t>Original article</w:t>
      </w:r>
      <w:r w:rsidRPr="000648B8">
        <w:rPr>
          <w:rFonts w:asciiTheme="majorHAnsi" w:hAnsiTheme="majorHAnsi" w:cs="Times New Roman"/>
          <w:b/>
          <w:color w:val="000000"/>
          <w:sz w:val="24"/>
          <w:szCs w:val="24"/>
        </w:rPr>
        <w:br/>
      </w:r>
      <w:r w:rsidRPr="000648B8">
        <w:rPr>
          <w:rFonts w:asciiTheme="majorHAnsi" w:hAnsiTheme="majorHAnsi" w:cs="Times New Roman"/>
          <w:b/>
          <w:bCs/>
          <w:color w:val="1F497D" w:themeColor="text2"/>
          <w:sz w:val="28"/>
          <w:szCs w:val="28"/>
          <w:lang w:bidi="te-IN"/>
        </w:rPr>
        <w:t xml:space="preserve">Prevalence of </w:t>
      </w:r>
      <w:proofErr w:type="spellStart"/>
      <w:r w:rsidRPr="000648B8">
        <w:rPr>
          <w:rFonts w:asciiTheme="majorHAnsi" w:hAnsiTheme="majorHAnsi" w:cs="Times New Roman"/>
          <w:b/>
          <w:bCs/>
          <w:color w:val="1F497D" w:themeColor="text2"/>
          <w:sz w:val="28"/>
          <w:szCs w:val="28"/>
          <w:lang w:bidi="te-IN"/>
        </w:rPr>
        <w:t>cerebrovascular</w:t>
      </w:r>
      <w:proofErr w:type="spellEnd"/>
      <w:r w:rsidRPr="000648B8">
        <w:rPr>
          <w:rFonts w:asciiTheme="majorHAnsi" w:hAnsiTheme="majorHAnsi" w:cs="Times New Roman"/>
          <w:b/>
          <w:bCs/>
          <w:color w:val="1F497D" w:themeColor="text2"/>
          <w:sz w:val="28"/>
          <w:szCs w:val="28"/>
          <w:lang w:bidi="te-IN"/>
        </w:rPr>
        <w:t xml:space="preserve"> accidents (CVA) in obese </w:t>
      </w:r>
      <w:proofErr w:type="spellStart"/>
      <w:r w:rsidRPr="000648B8">
        <w:rPr>
          <w:rFonts w:asciiTheme="majorHAnsi" w:hAnsiTheme="majorHAnsi" w:cs="Times New Roman"/>
          <w:b/>
          <w:bCs/>
          <w:color w:val="1F497D" w:themeColor="text2"/>
          <w:sz w:val="28"/>
          <w:szCs w:val="28"/>
          <w:lang w:bidi="te-IN"/>
        </w:rPr>
        <w:t>hypertensives</w:t>
      </w:r>
      <w:proofErr w:type="spellEnd"/>
      <w:r w:rsidRPr="000648B8">
        <w:rPr>
          <w:rFonts w:asciiTheme="majorHAnsi" w:hAnsiTheme="majorHAnsi" w:cs="Times New Roman"/>
          <w:b/>
          <w:bCs/>
          <w:color w:val="1F497D" w:themeColor="text2"/>
          <w:sz w:val="28"/>
          <w:szCs w:val="28"/>
          <w:lang w:bidi="te-IN"/>
        </w:rPr>
        <w:t xml:space="preserve"> among inpatients of </w:t>
      </w:r>
      <w:proofErr w:type="spellStart"/>
      <w:r w:rsidRPr="000648B8">
        <w:rPr>
          <w:rFonts w:asciiTheme="majorHAnsi" w:hAnsiTheme="majorHAnsi" w:cs="Times New Roman"/>
          <w:b/>
          <w:bCs/>
          <w:color w:val="1F497D" w:themeColor="text2"/>
          <w:sz w:val="28"/>
          <w:szCs w:val="28"/>
          <w:lang w:bidi="te-IN"/>
        </w:rPr>
        <w:t>Govt.General</w:t>
      </w:r>
      <w:proofErr w:type="spellEnd"/>
      <w:r w:rsidRPr="000648B8">
        <w:rPr>
          <w:rFonts w:asciiTheme="majorHAnsi" w:hAnsiTheme="majorHAnsi" w:cs="Times New Roman"/>
          <w:b/>
          <w:bCs/>
          <w:color w:val="1F497D" w:themeColor="text2"/>
          <w:sz w:val="28"/>
          <w:szCs w:val="28"/>
          <w:lang w:bidi="te-IN"/>
        </w:rPr>
        <w:t xml:space="preserve"> Hospital, Guntur</w:t>
      </w:r>
    </w:p>
    <w:p w:rsidR="004E3D04" w:rsidRDefault="004E3D04" w:rsidP="004E3D04">
      <w:pPr>
        <w:shd w:val="clear" w:color="auto" w:fill="FFFFFF"/>
        <w:spacing w:after="0" w:line="360" w:lineRule="auto"/>
        <w:rPr>
          <w:rFonts w:asciiTheme="majorHAnsi" w:eastAsia="Times New Roman" w:hAnsiTheme="majorHAnsi" w:cs="Times New Roman"/>
          <w:b/>
          <w:color w:val="222222"/>
          <w:lang w:eastAsia="en-IN" w:bidi="te-IN"/>
        </w:rPr>
      </w:pPr>
      <w:r w:rsidRPr="000648B8">
        <w:rPr>
          <w:rFonts w:asciiTheme="majorHAnsi" w:hAnsiTheme="majorHAnsi" w:cs="Times New Roman"/>
          <w:b/>
          <w:bCs/>
          <w:vertAlign w:val="superscript"/>
          <w:lang w:bidi="te-IN"/>
        </w:rPr>
        <w:t xml:space="preserve">1 </w:t>
      </w:r>
      <w:r w:rsidRPr="000648B8">
        <w:rPr>
          <w:rFonts w:asciiTheme="majorHAnsi" w:hAnsiTheme="majorHAnsi" w:cs="Times New Roman"/>
          <w:b/>
          <w:bCs/>
          <w:lang w:val="en-US"/>
        </w:rPr>
        <w:t xml:space="preserve">Dr. </w:t>
      </w:r>
      <w:proofErr w:type="spellStart"/>
      <w:r w:rsidRPr="000648B8">
        <w:rPr>
          <w:rFonts w:asciiTheme="majorHAnsi" w:hAnsiTheme="majorHAnsi" w:cs="Times New Roman"/>
          <w:b/>
          <w:color w:val="222222"/>
          <w:shd w:val="clear" w:color="auto" w:fill="FFFFFF"/>
        </w:rPr>
        <w:t>Dr.Uday</w:t>
      </w:r>
      <w:proofErr w:type="spellEnd"/>
      <w:r w:rsidRPr="000648B8">
        <w:rPr>
          <w:rFonts w:asciiTheme="majorHAnsi" w:hAnsiTheme="majorHAnsi" w:cs="Times New Roman"/>
          <w:b/>
          <w:color w:val="222222"/>
          <w:shd w:val="clear" w:color="auto" w:fill="FFFFFF"/>
        </w:rPr>
        <w:t xml:space="preserve"> Shankar Sanakayala</w:t>
      </w:r>
      <w:proofErr w:type="gramStart"/>
      <w:r w:rsidRPr="000648B8">
        <w:rPr>
          <w:rFonts w:asciiTheme="majorHAnsi" w:hAnsiTheme="majorHAnsi" w:cs="Times New Roman"/>
          <w:b/>
          <w:color w:val="222222"/>
          <w:shd w:val="clear" w:color="auto" w:fill="FFFFFF"/>
        </w:rPr>
        <w:t>,</w:t>
      </w:r>
      <w:r w:rsidRPr="000648B8">
        <w:rPr>
          <w:rFonts w:asciiTheme="majorHAnsi" w:hAnsiTheme="majorHAnsi" w:cs="Times New Roman"/>
          <w:b/>
          <w:color w:val="222222"/>
          <w:shd w:val="clear" w:color="auto" w:fill="FFFFFF"/>
          <w:vertAlign w:val="superscript"/>
        </w:rPr>
        <w:t>2</w:t>
      </w:r>
      <w:proofErr w:type="gramEnd"/>
      <w:r w:rsidRPr="000648B8">
        <w:rPr>
          <w:rFonts w:asciiTheme="majorHAnsi" w:hAnsiTheme="majorHAnsi" w:cs="Times New Roman"/>
          <w:b/>
          <w:color w:val="222222"/>
          <w:shd w:val="clear" w:color="auto" w:fill="FFFFFF"/>
        </w:rPr>
        <w:t xml:space="preserve"> Dr. T. V. </w:t>
      </w:r>
      <w:proofErr w:type="spellStart"/>
      <w:r w:rsidRPr="000648B8">
        <w:rPr>
          <w:rFonts w:asciiTheme="majorHAnsi" w:hAnsiTheme="majorHAnsi" w:cs="Times New Roman"/>
          <w:b/>
          <w:color w:val="222222"/>
          <w:shd w:val="clear" w:color="auto" w:fill="FFFFFF"/>
        </w:rPr>
        <w:t>Adi</w:t>
      </w:r>
      <w:proofErr w:type="spellEnd"/>
      <w:r w:rsidRPr="000648B8">
        <w:rPr>
          <w:rFonts w:asciiTheme="majorHAnsi" w:hAnsiTheme="majorHAnsi" w:cs="Times New Roman"/>
          <w:b/>
          <w:color w:val="222222"/>
          <w:shd w:val="clear" w:color="auto" w:fill="FFFFFF"/>
        </w:rPr>
        <w:t xml:space="preserve"> </w:t>
      </w:r>
      <w:proofErr w:type="spellStart"/>
      <w:r w:rsidRPr="000648B8">
        <w:rPr>
          <w:rFonts w:asciiTheme="majorHAnsi" w:hAnsiTheme="majorHAnsi" w:cs="Times New Roman"/>
          <w:b/>
          <w:color w:val="222222"/>
          <w:shd w:val="clear" w:color="auto" w:fill="FFFFFF"/>
        </w:rPr>
        <w:t>Seshu</w:t>
      </w:r>
      <w:proofErr w:type="spellEnd"/>
      <w:r w:rsidRPr="000648B8">
        <w:rPr>
          <w:rFonts w:asciiTheme="majorHAnsi" w:hAnsiTheme="majorHAnsi" w:cs="Times New Roman"/>
          <w:b/>
          <w:color w:val="222222"/>
          <w:shd w:val="clear" w:color="auto" w:fill="FFFFFF"/>
        </w:rPr>
        <w:t xml:space="preserve"> Babu,</w:t>
      </w:r>
      <w:r w:rsidRPr="000648B8">
        <w:rPr>
          <w:rFonts w:asciiTheme="majorHAnsi" w:hAnsiTheme="majorHAnsi" w:cs="Times New Roman"/>
          <w:b/>
          <w:color w:val="222222"/>
          <w:shd w:val="clear" w:color="auto" w:fill="FFFFFF"/>
          <w:vertAlign w:val="superscript"/>
        </w:rPr>
        <w:t>3</w:t>
      </w:r>
      <w:r w:rsidRPr="000648B8">
        <w:rPr>
          <w:rFonts w:asciiTheme="majorHAnsi" w:hAnsiTheme="majorHAnsi" w:cs="Times New Roman"/>
          <w:b/>
          <w:color w:val="222222"/>
          <w:shd w:val="clear" w:color="auto" w:fill="FFFFFF"/>
        </w:rPr>
        <w:t xml:space="preserve"> </w:t>
      </w:r>
      <w:r w:rsidRPr="000648B8">
        <w:rPr>
          <w:rFonts w:asciiTheme="majorHAnsi" w:eastAsia="Times New Roman" w:hAnsiTheme="majorHAnsi" w:cs="Times New Roman"/>
          <w:b/>
          <w:color w:val="222222"/>
          <w:lang w:eastAsia="en-IN" w:bidi="te-IN"/>
        </w:rPr>
        <w:t xml:space="preserve">Dr. Krishna </w:t>
      </w:r>
      <w:proofErr w:type="spellStart"/>
      <w:r w:rsidRPr="000648B8">
        <w:rPr>
          <w:rFonts w:asciiTheme="majorHAnsi" w:eastAsia="Times New Roman" w:hAnsiTheme="majorHAnsi" w:cs="Times New Roman"/>
          <w:b/>
          <w:color w:val="222222"/>
          <w:lang w:eastAsia="en-IN" w:bidi="te-IN"/>
        </w:rPr>
        <w:t>Teja</w:t>
      </w:r>
      <w:proofErr w:type="spellEnd"/>
      <w:r w:rsidRPr="000648B8">
        <w:rPr>
          <w:rFonts w:asciiTheme="majorHAnsi" w:eastAsia="Times New Roman" w:hAnsiTheme="majorHAnsi" w:cs="Times New Roman"/>
          <w:b/>
          <w:color w:val="222222"/>
          <w:lang w:eastAsia="en-IN" w:bidi="te-IN"/>
        </w:rPr>
        <w:t xml:space="preserve">, </w:t>
      </w:r>
      <w:r w:rsidRPr="000648B8">
        <w:rPr>
          <w:rFonts w:asciiTheme="majorHAnsi" w:eastAsia="Times New Roman" w:hAnsiTheme="majorHAnsi" w:cs="Times New Roman"/>
          <w:b/>
          <w:color w:val="222222"/>
          <w:vertAlign w:val="superscript"/>
          <w:lang w:eastAsia="en-IN" w:bidi="te-IN"/>
        </w:rPr>
        <w:t>4</w:t>
      </w:r>
      <w:r w:rsidRPr="000648B8">
        <w:rPr>
          <w:rFonts w:asciiTheme="majorHAnsi" w:eastAsia="Times New Roman" w:hAnsiTheme="majorHAnsi" w:cs="Times New Roman"/>
          <w:b/>
          <w:color w:val="222222"/>
          <w:lang w:eastAsia="en-IN" w:bidi="te-IN"/>
        </w:rPr>
        <w:t xml:space="preserve">Dr.Shilpa </w:t>
      </w:r>
      <w:proofErr w:type="spellStart"/>
      <w:r w:rsidRPr="000648B8">
        <w:rPr>
          <w:rFonts w:asciiTheme="majorHAnsi" w:eastAsia="Times New Roman" w:hAnsiTheme="majorHAnsi" w:cs="Times New Roman"/>
          <w:b/>
          <w:color w:val="222222"/>
          <w:lang w:eastAsia="en-IN" w:bidi="te-IN"/>
        </w:rPr>
        <w:t>reddy</w:t>
      </w:r>
      <w:proofErr w:type="spellEnd"/>
      <w:r w:rsidRPr="000648B8">
        <w:rPr>
          <w:rFonts w:asciiTheme="majorHAnsi" w:eastAsia="Times New Roman" w:hAnsiTheme="majorHAnsi" w:cs="Times New Roman"/>
          <w:b/>
          <w:color w:val="222222"/>
          <w:lang w:eastAsia="en-IN" w:bidi="te-IN"/>
        </w:rPr>
        <w:t xml:space="preserve">, </w:t>
      </w:r>
      <w:r w:rsidRPr="000648B8">
        <w:rPr>
          <w:rFonts w:asciiTheme="majorHAnsi" w:eastAsia="Times New Roman" w:hAnsiTheme="majorHAnsi" w:cs="Times New Roman"/>
          <w:b/>
          <w:color w:val="222222"/>
          <w:vertAlign w:val="superscript"/>
          <w:lang w:eastAsia="en-IN" w:bidi="te-IN"/>
        </w:rPr>
        <w:t xml:space="preserve">5 </w:t>
      </w:r>
      <w:proofErr w:type="spellStart"/>
      <w:r w:rsidRPr="000648B8">
        <w:rPr>
          <w:rFonts w:asciiTheme="majorHAnsi" w:eastAsia="Times New Roman" w:hAnsiTheme="majorHAnsi" w:cs="Times New Roman"/>
          <w:b/>
          <w:color w:val="222222"/>
          <w:lang w:eastAsia="en-IN" w:bidi="te-IN"/>
        </w:rPr>
        <w:t>Dr.Vasanthi</w:t>
      </w:r>
      <w:proofErr w:type="spellEnd"/>
      <w:r w:rsidRPr="000648B8">
        <w:rPr>
          <w:rFonts w:asciiTheme="majorHAnsi" w:eastAsia="Times New Roman" w:hAnsiTheme="majorHAnsi" w:cs="Times New Roman"/>
          <w:b/>
          <w:color w:val="222222"/>
          <w:lang w:eastAsia="en-IN" w:bidi="te-IN"/>
        </w:rPr>
        <w:t> </w:t>
      </w:r>
    </w:p>
    <w:p w:rsidR="004E3D04" w:rsidRPr="000648B8" w:rsidRDefault="004E3D04" w:rsidP="004E3D04">
      <w:pPr>
        <w:shd w:val="clear" w:color="auto" w:fill="FFFFFF"/>
        <w:spacing w:after="0" w:line="360" w:lineRule="auto"/>
        <w:rPr>
          <w:rFonts w:asciiTheme="majorHAnsi" w:eastAsia="Times New Roman" w:hAnsiTheme="majorHAnsi" w:cs="Times New Roman"/>
          <w:b/>
          <w:color w:val="222222"/>
          <w:lang w:eastAsia="en-IN" w:bidi="te-IN"/>
        </w:rPr>
      </w:pPr>
    </w:p>
    <w:p w:rsidR="004E3D04" w:rsidRPr="000648B8" w:rsidRDefault="004E3D04" w:rsidP="004E3D04">
      <w:pPr>
        <w:spacing w:after="0" w:line="360" w:lineRule="auto"/>
        <w:rPr>
          <w:rFonts w:asciiTheme="majorHAnsi" w:hAnsiTheme="majorHAnsi" w:cs="Times New Roman"/>
          <w:sz w:val="18"/>
          <w:szCs w:val="18"/>
        </w:rPr>
      </w:pPr>
      <w:r w:rsidRPr="000648B8">
        <w:rPr>
          <w:rFonts w:asciiTheme="majorHAnsi" w:eastAsia="Times New Roman" w:hAnsiTheme="majorHAnsi" w:cs="Times New Roman"/>
          <w:color w:val="222222"/>
          <w:sz w:val="18"/>
          <w:szCs w:val="18"/>
          <w:vertAlign w:val="superscript"/>
          <w:lang w:eastAsia="en-IN" w:bidi="te-IN"/>
        </w:rPr>
        <w:t>1</w:t>
      </w:r>
      <w:r>
        <w:rPr>
          <w:rFonts w:asciiTheme="majorHAnsi" w:eastAsia="Times New Roman" w:hAnsiTheme="majorHAnsi" w:cs="Times New Roman"/>
          <w:color w:val="222222"/>
          <w:sz w:val="18"/>
          <w:szCs w:val="18"/>
          <w:lang w:eastAsia="en-IN" w:bidi="te-IN"/>
        </w:rPr>
        <w:t>Assistant P</w:t>
      </w:r>
      <w:r w:rsidRPr="000648B8">
        <w:rPr>
          <w:rFonts w:asciiTheme="majorHAnsi" w:eastAsia="Times New Roman" w:hAnsiTheme="majorHAnsi" w:cs="Times New Roman"/>
          <w:color w:val="222222"/>
          <w:sz w:val="18"/>
          <w:szCs w:val="18"/>
          <w:lang w:eastAsia="en-IN" w:bidi="te-IN"/>
        </w:rPr>
        <w:t xml:space="preserve">rofessor, </w:t>
      </w:r>
      <w:r w:rsidRPr="000648B8">
        <w:rPr>
          <w:rFonts w:asciiTheme="majorHAnsi" w:hAnsiTheme="majorHAnsi" w:cs="Times New Roman"/>
          <w:sz w:val="18"/>
          <w:szCs w:val="18"/>
        </w:rPr>
        <w:t>Department of General Medicine, Government General Hospital, Guntur</w:t>
      </w:r>
    </w:p>
    <w:p w:rsidR="004E3D04" w:rsidRPr="000648B8" w:rsidRDefault="004E3D04" w:rsidP="004E3D04">
      <w:pPr>
        <w:spacing w:after="0" w:line="360" w:lineRule="auto"/>
        <w:rPr>
          <w:rFonts w:asciiTheme="majorHAnsi" w:hAnsiTheme="majorHAnsi" w:cs="Times New Roman"/>
          <w:sz w:val="18"/>
          <w:szCs w:val="18"/>
        </w:rPr>
      </w:pPr>
      <w:r w:rsidRPr="000648B8">
        <w:rPr>
          <w:rFonts w:asciiTheme="majorHAnsi" w:eastAsia="Times New Roman" w:hAnsiTheme="majorHAnsi" w:cs="Times New Roman"/>
          <w:color w:val="222222"/>
          <w:sz w:val="18"/>
          <w:szCs w:val="18"/>
          <w:vertAlign w:val="superscript"/>
          <w:lang w:eastAsia="en-IN" w:bidi="te-IN"/>
        </w:rPr>
        <w:t>2</w:t>
      </w:r>
      <w:r>
        <w:rPr>
          <w:rFonts w:asciiTheme="majorHAnsi" w:eastAsia="Times New Roman" w:hAnsiTheme="majorHAnsi" w:cs="Times New Roman"/>
          <w:color w:val="222222"/>
          <w:sz w:val="18"/>
          <w:szCs w:val="18"/>
          <w:lang w:eastAsia="en-IN" w:bidi="te-IN"/>
        </w:rPr>
        <w:t>Associate P</w:t>
      </w:r>
      <w:r w:rsidRPr="000648B8">
        <w:rPr>
          <w:rFonts w:asciiTheme="majorHAnsi" w:eastAsia="Times New Roman" w:hAnsiTheme="majorHAnsi" w:cs="Times New Roman"/>
          <w:color w:val="222222"/>
          <w:sz w:val="18"/>
          <w:szCs w:val="18"/>
          <w:lang w:eastAsia="en-IN" w:bidi="te-IN"/>
        </w:rPr>
        <w:t xml:space="preserve">rofessor, </w:t>
      </w:r>
      <w:r w:rsidRPr="000648B8">
        <w:rPr>
          <w:rFonts w:asciiTheme="majorHAnsi" w:hAnsiTheme="majorHAnsi" w:cs="Times New Roman"/>
          <w:sz w:val="18"/>
          <w:szCs w:val="18"/>
        </w:rPr>
        <w:t>Department of General Medicine, Government General Hospital, Guntur</w:t>
      </w:r>
    </w:p>
    <w:p w:rsidR="004E3D04" w:rsidRPr="000648B8" w:rsidRDefault="004E3D04" w:rsidP="004E3D04">
      <w:pPr>
        <w:shd w:val="clear" w:color="auto" w:fill="FFFFFF"/>
        <w:spacing w:after="0" w:line="360" w:lineRule="auto"/>
        <w:rPr>
          <w:rFonts w:asciiTheme="majorHAnsi" w:eastAsia="Times New Roman" w:hAnsiTheme="majorHAnsi" w:cs="Times New Roman"/>
          <w:color w:val="222222"/>
          <w:sz w:val="18"/>
          <w:szCs w:val="18"/>
          <w:lang w:eastAsia="en-IN" w:bidi="te-IN"/>
        </w:rPr>
      </w:pPr>
      <w:r w:rsidRPr="000648B8">
        <w:rPr>
          <w:rFonts w:asciiTheme="majorHAnsi" w:eastAsia="Times New Roman" w:hAnsiTheme="majorHAnsi" w:cs="Times New Roman"/>
          <w:color w:val="222222"/>
          <w:sz w:val="18"/>
          <w:szCs w:val="18"/>
          <w:vertAlign w:val="superscript"/>
          <w:lang w:eastAsia="en-IN" w:bidi="te-IN"/>
        </w:rPr>
        <w:t>3</w:t>
      </w:r>
      <w:proofErr w:type="gramStart"/>
      <w:r w:rsidRPr="000648B8">
        <w:rPr>
          <w:rFonts w:asciiTheme="majorHAnsi" w:eastAsia="Times New Roman" w:hAnsiTheme="majorHAnsi" w:cs="Times New Roman"/>
          <w:color w:val="222222"/>
          <w:sz w:val="18"/>
          <w:szCs w:val="18"/>
          <w:vertAlign w:val="superscript"/>
          <w:lang w:eastAsia="en-IN" w:bidi="te-IN"/>
        </w:rPr>
        <w:t>,4,5</w:t>
      </w:r>
      <w:proofErr w:type="gramEnd"/>
      <w:r w:rsidRPr="000648B8">
        <w:rPr>
          <w:rFonts w:asciiTheme="majorHAnsi" w:eastAsia="Times New Roman" w:hAnsiTheme="majorHAnsi" w:cs="Times New Roman"/>
          <w:color w:val="222222"/>
          <w:sz w:val="18"/>
          <w:szCs w:val="18"/>
          <w:lang w:eastAsia="en-IN" w:bidi="te-IN"/>
        </w:rPr>
        <w:t xml:space="preserve">  (</w:t>
      </w:r>
      <w:proofErr w:type="spellStart"/>
      <w:r w:rsidRPr="000648B8">
        <w:rPr>
          <w:rFonts w:asciiTheme="majorHAnsi" w:eastAsia="Times New Roman" w:hAnsiTheme="majorHAnsi" w:cs="Times New Roman"/>
          <w:color w:val="222222"/>
          <w:sz w:val="18"/>
          <w:szCs w:val="18"/>
          <w:lang w:eastAsia="en-IN" w:bidi="te-IN"/>
        </w:rPr>
        <w:t>Pharm</w:t>
      </w:r>
      <w:proofErr w:type="spellEnd"/>
      <w:r w:rsidRPr="000648B8">
        <w:rPr>
          <w:rFonts w:asciiTheme="majorHAnsi" w:eastAsia="Times New Roman" w:hAnsiTheme="majorHAnsi" w:cs="Times New Roman"/>
          <w:color w:val="222222"/>
          <w:sz w:val="18"/>
          <w:szCs w:val="18"/>
          <w:lang w:eastAsia="en-IN" w:bidi="te-IN"/>
        </w:rPr>
        <w:t xml:space="preserve"> D)</w:t>
      </w:r>
    </w:p>
    <w:p w:rsidR="004E3D04" w:rsidRDefault="004E3D04" w:rsidP="004E3D04">
      <w:pPr>
        <w:shd w:val="clear" w:color="auto" w:fill="FFFFFF"/>
        <w:spacing w:after="0" w:line="360" w:lineRule="auto"/>
        <w:rPr>
          <w:rFonts w:asciiTheme="majorHAnsi" w:hAnsiTheme="majorHAnsi" w:cs="Times New Roman"/>
          <w:color w:val="000000"/>
          <w:sz w:val="18"/>
          <w:szCs w:val="18"/>
          <w:shd w:val="clear" w:color="auto" w:fill="FFFFFF"/>
        </w:rPr>
      </w:pPr>
      <w:r w:rsidRPr="000648B8">
        <w:rPr>
          <w:rFonts w:asciiTheme="majorHAnsi" w:hAnsiTheme="majorHAnsi" w:cs="Times New Roman"/>
          <w:color w:val="000000"/>
          <w:sz w:val="18"/>
          <w:szCs w:val="18"/>
          <w:shd w:val="clear" w:color="auto" w:fill="FFFFFF"/>
        </w:rPr>
        <w:t xml:space="preserve">Name of the Institute/college: Guntur Medical College, </w:t>
      </w:r>
      <w:r w:rsidRPr="000648B8">
        <w:rPr>
          <w:rFonts w:asciiTheme="majorHAnsi" w:hAnsiTheme="majorHAnsi" w:cs="Times New Roman"/>
          <w:sz w:val="18"/>
          <w:szCs w:val="18"/>
        </w:rPr>
        <w:t>Government General Hospital, Guntur</w:t>
      </w:r>
      <w:r w:rsidRPr="000648B8">
        <w:rPr>
          <w:rFonts w:asciiTheme="majorHAnsi" w:hAnsiTheme="majorHAnsi" w:cs="Times New Roman"/>
          <w:color w:val="000000"/>
          <w:sz w:val="18"/>
          <w:szCs w:val="18"/>
          <w:shd w:val="clear" w:color="auto" w:fill="FFFFFF"/>
        </w:rPr>
        <w:t xml:space="preserve"> </w:t>
      </w:r>
    </w:p>
    <w:p w:rsidR="004E3D04" w:rsidRDefault="004E3D04" w:rsidP="004E3D04">
      <w:pPr>
        <w:pBdr>
          <w:bottom w:val="single" w:sz="6" w:space="1" w:color="auto"/>
        </w:pBdr>
        <w:shd w:val="clear" w:color="auto" w:fill="FFFFFF"/>
        <w:spacing w:after="0" w:line="360" w:lineRule="auto"/>
        <w:rPr>
          <w:rFonts w:asciiTheme="majorHAnsi" w:eastAsia="Times New Roman" w:hAnsiTheme="majorHAnsi" w:cs="Times New Roman"/>
          <w:color w:val="222222"/>
          <w:sz w:val="18"/>
          <w:szCs w:val="18"/>
          <w:lang w:eastAsia="en-IN" w:bidi="te-IN"/>
        </w:rPr>
      </w:pPr>
      <w:r w:rsidRPr="000648B8">
        <w:rPr>
          <w:rFonts w:asciiTheme="majorHAnsi" w:hAnsiTheme="majorHAnsi" w:cs="Times New Roman"/>
          <w:color w:val="000000"/>
          <w:sz w:val="18"/>
          <w:szCs w:val="18"/>
          <w:shd w:val="clear" w:color="auto" w:fill="FFFFFF"/>
        </w:rPr>
        <w:t xml:space="preserve">Corresponding </w:t>
      </w:r>
      <w:proofErr w:type="gramStart"/>
      <w:r w:rsidRPr="000648B8">
        <w:rPr>
          <w:rFonts w:asciiTheme="majorHAnsi" w:hAnsiTheme="majorHAnsi" w:cs="Times New Roman"/>
          <w:color w:val="000000"/>
          <w:sz w:val="18"/>
          <w:szCs w:val="18"/>
          <w:shd w:val="clear" w:color="auto" w:fill="FFFFFF"/>
        </w:rPr>
        <w:t>author :</w:t>
      </w:r>
      <w:proofErr w:type="gramEnd"/>
      <w:r w:rsidRPr="000648B8">
        <w:rPr>
          <w:rFonts w:asciiTheme="majorHAnsi" w:hAnsiTheme="majorHAnsi" w:cs="Times New Roman"/>
          <w:sz w:val="18"/>
          <w:szCs w:val="18"/>
          <w:vertAlign w:val="superscript"/>
        </w:rPr>
        <w:t xml:space="preserve">  </w:t>
      </w:r>
      <w:proofErr w:type="spellStart"/>
      <w:r w:rsidRPr="000648B8">
        <w:rPr>
          <w:rFonts w:asciiTheme="majorHAnsi" w:eastAsia="Times New Roman" w:hAnsiTheme="majorHAnsi" w:cs="Times New Roman"/>
          <w:color w:val="222222"/>
          <w:sz w:val="18"/>
          <w:szCs w:val="18"/>
          <w:lang w:eastAsia="en-IN" w:bidi="te-IN"/>
        </w:rPr>
        <w:t>Dr.Uday</w:t>
      </w:r>
      <w:proofErr w:type="spellEnd"/>
      <w:r w:rsidRPr="000648B8">
        <w:rPr>
          <w:rFonts w:asciiTheme="majorHAnsi" w:eastAsia="Times New Roman" w:hAnsiTheme="majorHAnsi" w:cs="Times New Roman"/>
          <w:color w:val="222222"/>
          <w:sz w:val="18"/>
          <w:szCs w:val="18"/>
          <w:lang w:eastAsia="en-IN" w:bidi="te-IN"/>
        </w:rPr>
        <w:t xml:space="preserve"> Shankar </w:t>
      </w:r>
      <w:proofErr w:type="spellStart"/>
      <w:r w:rsidRPr="000648B8">
        <w:rPr>
          <w:rFonts w:asciiTheme="majorHAnsi" w:eastAsia="Times New Roman" w:hAnsiTheme="majorHAnsi" w:cs="Times New Roman"/>
          <w:color w:val="222222"/>
          <w:sz w:val="18"/>
          <w:szCs w:val="18"/>
          <w:lang w:eastAsia="en-IN" w:bidi="te-IN"/>
        </w:rPr>
        <w:t>Sanakayala</w:t>
      </w:r>
      <w:proofErr w:type="spellEnd"/>
    </w:p>
    <w:p w:rsidR="004E3D04" w:rsidRPr="000648B8" w:rsidRDefault="004E3D04" w:rsidP="004E3D04">
      <w:pPr>
        <w:shd w:val="clear" w:color="auto" w:fill="FFFFFF"/>
        <w:spacing w:after="0" w:line="360" w:lineRule="auto"/>
        <w:rPr>
          <w:rFonts w:asciiTheme="majorHAnsi" w:eastAsia="Times New Roman" w:hAnsiTheme="majorHAnsi" w:cs="Times New Roman"/>
          <w:color w:val="222222"/>
          <w:sz w:val="18"/>
          <w:szCs w:val="18"/>
          <w:lang w:eastAsia="en-IN" w:bidi="te-IN"/>
        </w:rPr>
      </w:pPr>
    </w:p>
    <w:p w:rsidR="004E3D04" w:rsidRPr="000648B8" w:rsidRDefault="004E3D04" w:rsidP="004E3D04">
      <w:pPr>
        <w:autoSpaceDE w:val="0"/>
        <w:autoSpaceDN w:val="0"/>
        <w:adjustRightInd w:val="0"/>
        <w:spacing w:after="0" w:line="360" w:lineRule="auto"/>
        <w:jc w:val="both"/>
        <w:rPr>
          <w:rFonts w:ascii="Times New Roman" w:hAnsi="Times New Roman" w:cs="Times New Roman"/>
          <w:b/>
          <w:bCs/>
          <w:color w:val="403152"/>
          <w:sz w:val="20"/>
          <w:szCs w:val="20"/>
          <w:lang w:bidi="te-IN"/>
        </w:rPr>
      </w:pPr>
      <w:r w:rsidRPr="000648B8">
        <w:rPr>
          <w:rFonts w:ascii="Times New Roman" w:hAnsi="Times New Roman" w:cs="Times New Roman"/>
          <w:b/>
          <w:bCs/>
          <w:color w:val="403152"/>
          <w:sz w:val="20"/>
          <w:szCs w:val="20"/>
          <w:lang w:bidi="te-IN"/>
        </w:rPr>
        <w:t>Abstract</w:t>
      </w:r>
      <w:r>
        <w:rPr>
          <w:rFonts w:ascii="Times New Roman" w:hAnsi="Times New Roman" w:cs="Times New Roman"/>
          <w:b/>
          <w:bCs/>
          <w:color w:val="403152"/>
          <w:sz w:val="20"/>
          <w:szCs w:val="20"/>
          <w:lang w:bidi="te-IN"/>
        </w:rPr>
        <w:t xml:space="preserve">: </w:t>
      </w:r>
    </w:p>
    <w:p w:rsidR="004E3D04" w:rsidRPr="000648B8" w:rsidRDefault="004E3D04" w:rsidP="004E3D04">
      <w:pPr>
        <w:autoSpaceDE w:val="0"/>
        <w:autoSpaceDN w:val="0"/>
        <w:adjustRightInd w:val="0"/>
        <w:spacing w:after="0" w:line="360" w:lineRule="auto"/>
        <w:jc w:val="both"/>
        <w:rPr>
          <w:rFonts w:ascii="Times New Roman" w:hAnsi="Times New Roman" w:cs="Times New Roman"/>
          <w:sz w:val="18"/>
          <w:szCs w:val="18"/>
          <w:lang w:bidi="te-IN"/>
        </w:rPr>
      </w:pPr>
      <w:r w:rsidRPr="000648B8">
        <w:rPr>
          <w:rFonts w:ascii="Times New Roman" w:hAnsi="Times New Roman" w:cs="Times New Roman"/>
          <w:b/>
          <w:bCs/>
          <w:color w:val="403152"/>
          <w:sz w:val="18"/>
          <w:szCs w:val="18"/>
          <w:lang w:bidi="te-IN"/>
        </w:rPr>
        <w:t xml:space="preserve">Background: </w:t>
      </w:r>
      <w:proofErr w:type="spellStart"/>
      <w:r w:rsidRPr="000648B8">
        <w:rPr>
          <w:rFonts w:ascii="Times New Roman" w:hAnsi="Times New Roman" w:cs="Times New Roman"/>
          <w:sz w:val="18"/>
          <w:szCs w:val="18"/>
          <w:lang w:bidi="te-IN"/>
        </w:rPr>
        <w:t>Cerebrovascular</w:t>
      </w:r>
      <w:proofErr w:type="spellEnd"/>
      <w:r w:rsidRPr="000648B8">
        <w:rPr>
          <w:rFonts w:ascii="Times New Roman" w:hAnsi="Times New Roman" w:cs="Times New Roman"/>
          <w:sz w:val="18"/>
          <w:szCs w:val="18"/>
          <w:lang w:bidi="te-IN"/>
        </w:rPr>
        <w:t xml:space="preserve"> accident (CVA) or Stroke is known as the abrupt onset of neurological deficit that is attributable to a focal vascular cause. Stroke has been found to be associated with hypertension, diabetes, </w:t>
      </w:r>
      <w:proofErr w:type="spellStart"/>
      <w:r w:rsidRPr="000648B8">
        <w:rPr>
          <w:rFonts w:ascii="Times New Roman" w:hAnsi="Times New Roman" w:cs="Times New Roman"/>
          <w:sz w:val="18"/>
          <w:szCs w:val="18"/>
          <w:lang w:bidi="te-IN"/>
        </w:rPr>
        <w:t>hyperlipidemias</w:t>
      </w:r>
      <w:proofErr w:type="spellEnd"/>
      <w:r w:rsidRPr="000648B8">
        <w:rPr>
          <w:rFonts w:ascii="Times New Roman" w:hAnsi="Times New Roman" w:cs="Times New Roman"/>
          <w:sz w:val="18"/>
          <w:szCs w:val="18"/>
          <w:lang w:bidi="te-IN"/>
        </w:rPr>
        <w:t xml:space="preserve"> and many metabolic syndromes. Hence the present study has been done with an objective to determine the prevalence of </w:t>
      </w:r>
      <w:proofErr w:type="spellStart"/>
      <w:r w:rsidRPr="000648B8">
        <w:rPr>
          <w:rFonts w:ascii="Times New Roman" w:hAnsi="Times New Roman" w:cs="Times New Roman"/>
          <w:sz w:val="18"/>
          <w:szCs w:val="18"/>
          <w:lang w:bidi="te-IN"/>
        </w:rPr>
        <w:t>cerebrovascular</w:t>
      </w:r>
      <w:proofErr w:type="spellEnd"/>
      <w:r w:rsidRPr="000648B8">
        <w:rPr>
          <w:rFonts w:ascii="Times New Roman" w:hAnsi="Times New Roman" w:cs="Times New Roman"/>
          <w:sz w:val="18"/>
          <w:szCs w:val="18"/>
          <w:lang w:bidi="te-IN"/>
        </w:rPr>
        <w:t xml:space="preserve"> accidents in obese </w:t>
      </w:r>
      <w:proofErr w:type="spellStart"/>
      <w:r w:rsidRPr="000648B8">
        <w:rPr>
          <w:rFonts w:ascii="Times New Roman" w:hAnsi="Times New Roman" w:cs="Times New Roman"/>
          <w:sz w:val="18"/>
          <w:szCs w:val="18"/>
          <w:lang w:bidi="te-IN"/>
        </w:rPr>
        <w:t>hypertensives</w:t>
      </w:r>
      <w:proofErr w:type="spellEnd"/>
      <w:r w:rsidRPr="000648B8">
        <w:rPr>
          <w:rFonts w:ascii="Times New Roman" w:hAnsi="Times New Roman" w:cs="Times New Roman"/>
          <w:sz w:val="18"/>
          <w:szCs w:val="18"/>
          <w:lang w:bidi="te-IN"/>
        </w:rPr>
        <w:t xml:space="preserve"> and to evaluate obesity as an individual risk factor for CVA. </w:t>
      </w:r>
    </w:p>
    <w:p w:rsidR="004E3D04" w:rsidRPr="000648B8" w:rsidRDefault="004E3D04" w:rsidP="004E3D04">
      <w:pPr>
        <w:autoSpaceDE w:val="0"/>
        <w:autoSpaceDN w:val="0"/>
        <w:adjustRightInd w:val="0"/>
        <w:spacing w:after="0" w:line="360" w:lineRule="auto"/>
        <w:jc w:val="both"/>
        <w:rPr>
          <w:rFonts w:ascii="Times New Roman" w:hAnsi="Times New Roman" w:cs="Times New Roman"/>
          <w:sz w:val="18"/>
          <w:szCs w:val="18"/>
          <w:lang w:bidi="te-IN"/>
        </w:rPr>
      </w:pPr>
      <w:r w:rsidRPr="000648B8">
        <w:rPr>
          <w:rFonts w:ascii="Times New Roman" w:hAnsi="Times New Roman" w:cs="Times New Roman"/>
          <w:b/>
          <w:sz w:val="18"/>
          <w:szCs w:val="18"/>
          <w:lang w:bidi="te-IN"/>
        </w:rPr>
        <w:t>Material &amp; Methods</w:t>
      </w:r>
      <w:r w:rsidRPr="000648B8">
        <w:rPr>
          <w:rFonts w:ascii="Times New Roman" w:hAnsi="Times New Roman" w:cs="Times New Roman"/>
          <w:sz w:val="18"/>
          <w:szCs w:val="18"/>
          <w:lang w:bidi="te-IN"/>
        </w:rPr>
        <w:t>: It was a non-experimental prospective observational study done in Government General Hospital, Guntur. Patients admitted to general medicine ward as inpatients with CVA were evaluated.</w:t>
      </w:r>
      <w:r w:rsidRPr="000648B8">
        <w:rPr>
          <w:rFonts w:ascii="Times New Roman" w:hAnsi="Times New Roman" w:cs="Times New Roman"/>
          <w:sz w:val="18"/>
          <w:szCs w:val="18"/>
          <w:lang w:val="en-US"/>
        </w:rPr>
        <w:t xml:space="preserve"> A total number of 202 patients were admitted in the hospital during the study period i.e., from March 1</w:t>
      </w:r>
      <w:r w:rsidRPr="000648B8">
        <w:rPr>
          <w:rFonts w:ascii="Times New Roman" w:hAnsi="Times New Roman" w:cs="Times New Roman"/>
          <w:sz w:val="18"/>
          <w:szCs w:val="18"/>
          <w:vertAlign w:val="superscript"/>
          <w:lang w:val="en-US"/>
        </w:rPr>
        <w:t>st</w:t>
      </w:r>
      <w:r w:rsidRPr="000648B8">
        <w:rPr>
          <w:rFonts w:ascii="Times New Roman" w:hAnsi="Times New Roman" w:cs="Times New Roman"/>
          <w:sz w:val="18"/>
          <w:szCs w:val="18"/>
          <w:lang w:val="en-US"/>
        </w:rPr>
        <w:t xml:space="preserve"> to August 31</w:t>
      </w:r>
      <w:r w:rsidRPr="000648B8">
        <w:rPr>
          <w:rFonts w:ascii="Times New Roman" w:hAnsi="Times New Roman" w:cs="Times New Roman"/>
          <w:sz w:val="18"/>
          <w:szCs w:val="18"/>
          <w:vertAlign w:val="superscript"/>
          <w:lang w:val="en-US"/>
        </w:rPr>
        <w:t>st</w:t>
      </w:r>
      <w:r w:rsidRPr="000648B8">
        <w:rPr>
          <w:rFonts w:ascii="Times New Roman" w:hAnsi="Times New Roman" w:cs="Times New Roman"/>
          <w:sz w:val="18"/>
          <w:szCs w:val="18"/>
          <w:lang w:bidi="te-IN"/>
        </w:rPr>
        <w:t xml:space="preserve">. </w:t>
      </w:r>
    </w:p>
    <w:p w:rsidR="004E3D04" w:rsidRPr="000648B8" w:rsidRDefault="004E3D04" w:rsidP="004E3D04">
      <w:pPr>
        <w:autoSpaceDE w:val="0"/>
        <w:autoSpaceDN w:val="0"/>
        <w:adjustRightInd w:val="0"/>
        <w:spacing w:after="0" w:line="360" w:lineRule="auto"/>
        <w:jc w:val="both"/>
        <w:rPr>
          <w:rFonts w:ascii="Times New Roman" w:hAnsi="Times New Roman" w:cs="Times New Roman"/>
          <w:sz w:val="18"/>
          <w:szCs w:val="18"/>
          <w:lang w:bidi="te-IN"/>
        </w:rPr>
      </w:pPr>
      <w:r w:rsidRPr="000648B8">
        <w:rPr>
          <w:rFonts w:ascii="Times New Roman" w:hAnsi="Times New Roman" w:cs="Times New Roman"/>
          <w:b/>
          <w:sz w:val="18"/>
          <w:szCs w:val="18"/>
          <w:lang w:bidi="te-IN"/>
        </w:rPr>
        <w:t>Results</w:t>
      </w:r>
      <w:r w:rsidRPr="000648B8">
        <w:rPr>
          <w:rFonts w:ascii="Times New Roman" w:hAnsi="Times New Roman" w:cs="Times New Roman"/>
          <w:sz w:val="18"/>
          <w:szCs w:val="18"/>
          <w:lang w:bidi="te-IN"/>
        </w:rPr>
        <w:t xml:space="preserve">: A total of 202 patients were admitted with CVA during the study period. </w:t>
      </w:r>
      <w:r w:rsidRPr="000648B8">
        <w:rPr>
          <w:rFonts w:ascii="Times New Roman" w:hAnsi="Times New Roman" w:cs="Times New Roman"/>
          <w:sz w:val="18"/>
          <w:szCs w:val="18"/>
          <w:lang w:val="en-US"/>
        </w:rPr>
        <w:t xml:space="preserve">Among obese </w:t>
      </w:r>
      <w:proofErr w:type="spellStart"/>
      <w:r w:rsidRPr="000648B8">
        <w:rPr>
          <w:rFonts w:ascii="Times New Roman" w:hAnsi="Times New Roman" w:cs="Times New Roman"/>
          <w:sz w:val="18"/>
          <w:szCs w:val="18"/>
          <w:lang w:val="en-US"/>
        </w:rPr>
        <w:t>hypertensives</w:t>
      </w:r>
      <w:proofErr w:type="spellEnd"/>
      <w:r w:rsidRPr="000648B8">
        <w:rPr>
          <w:rFonts w:ascii="Times New Roman" w:hAnsi="Times New Roman" w:cs="Times New Roman"/>
          <w:sz w:val="18"/>
          <w:szCs w:val="18"/>
          <w:lang w:val="en-US"/>
        </w:rPr>
        <w:t xml:space="preserve">, prevalence of overall CVA was found to be 24.2% with more preponderance among females compared with males. </w:t>
      </w:r>
      <w:r w:rsidRPr="000648B8">
        <w:rPr>
          <w:rFonts w:ascii="Times New Roman" w:hAnsi="Times New Roman" w:cs="Times New Roman"/>
          <w:sz w:val="18"/>
          <w:szCs w:val="18"/>
          <w:lang w:bidi="te-IN"/>
        </w:rPr>
        <w:t>Hypertension was associated with greater number (38%) of obese CVA subjects.</w:t>
      </w:r>
    </w:p>
    <w:p w:rsidR="004E3D04" w:rsidRPr="000648B8" w:rsidRDefault="004E3D04" w:rsidP="004E3D04">
      <w:pPr>
        <w:autoSpaceDE w:val="0"/>
        <w:autoSpaceDN w:val="0"/>
        <w:adjustRightInd w:val="0"/>
        <w:spacing w:after="0" w:line="360" w:lineRule="auto"/>
        <w:jc w:val="both"/>
        <w:rPr>
          <w:rFonts w:ascii="Times New Roman" w:hAnsi="Times New Roman" w:cs="Times New Roman"/>
          <w:sz w:val="18"/>
          <w:szCs w:val="18"/>
          <w:lang w:val="en-US"/>
        </w:rPr>
      </w:pPr>
      <w:r w:rsidRPr="000648B8">
        <w:rPr>
          <w:rFonts w:ascii="Times New Roman" w:hAnsi="Times New Roman" w:cs="Times New Roman"/>
          <w:sz w:val="18"/>
          <w:szCs w:val="18"/>
          <w:lang w:bidi="te-IN"/>
        </w:rPr>
        <w:t xml:space="preserve"> </w:t>
      </w:r>
      <w:r w:rsidRPr="000648B8">
        <w:rPr>
          <w:rFonts w:ascii="Times New Roman" w:hAnsi="Times New Roman" w:cs="Times New Roman"/>
          <w:b/>
          <w:sz w:val="18"/>
          <w:szCs w:val="18"/>
          <w:lang w:bidi="te-IN"/>
        </w:rPr>
        <w:t>Conclusions</w:t>
      </w:r>
      <w:r w:rsidRPr="000648B8">
        <w:rPr>
          <w:rFonts w:ascii="Times New Roman" w:hAnsi="Times New Roman" w:cs="Times New Roman"/>
          <w:sz w:val="18"/>
          <w:szCs w:val="18"/>
          <w:lang w:bidi="te-IN"/>
        </w:rPr>
        <w:t xml:space="preserve">: </w:t>
      </w:r>
      <w:r w:rsidRPr="000648B8">
        <w:rPr>
          <w:rFonts w:ascii="Times New Roman" w:hAnsi="Times New Roman" w:cs="Times New Roman"/>
          <w:sz w:val="18"/>
          <w:szCs w:val="18"/>
          <w:lang w:val="en-US"/>
        </w:rPr>
        <w:t>Though the results are showing the new trend in order to establish the findings more substantially. The study needs to be done on much larger scale and multiple centers all over the world.</w:t>
      </w:r>
    </w:p>
    <w:p w:rsidR="004E3D04" w:rsidRPr="000648B8" w:rsidRDefault="004E3D04" w:rsidP="004E3D04">
      <w:pPr>
        <w:pBdr>
          <w:bottom w:val="single" w:sz="6" w:space="1" w:color="auto"/>
        </w:pBdr>
        <w:autoSpaceDE w:val="0"/>
        <w:autoSpaceDN w:val="0"/>
        <w:adjustRightInd w:val="0"/>
        <w:spacing w:after="0" w:line="360" w:lineRule="auto"/>
        <w:jc w:val="both"/>
        <w:rPr>
          <w:rFonts w:ascii="Times New Roman" w:hAnsi="Times New Roman" w:cs="Times New Roman"/>
          <w:sz w:val="18"/>
          <w:szCs w:val="18"/>
          <w:lang w:bidi="te-IN"/>
        </w:rPr>
      </w:pPr>
      <w:r w:rsidRPr="000648B8">
        <w:rPr>
          <w:rFonts w:ascii="Times New Roman" w:hAnsi="Times New Roman" w:cs="Times New Roman"/>
          <w:b/>
          <w:sz w:val="18"/>
          <w:szCs w:val="18"/>
          <w:lang w:bidi="te-IN"/>
        </w:rPr>
        <w:t>Keywords</w:t>
      </w:r>
      <w:r w:rsidRPr="000648B8">
        <w:rPr>
          <w:rFonts w:ascii="Times New Roman" w:hAnsi="Times New Roman" w:cs="Times New Roman"/>
          <w:sz w:val="18"/>
          <w:szCs w:val="18"/>
          <w:lang w:bidi="te-IN"/>
        </w:rPr>
        <w:t xml:space="preserve">: </w:t>
      </w:r>
      <w:proofErr w:type="spellStart"/>
      <w:r w:rsidRPr="000648B8">
        <w:rPr>
          <w:rFonts w:ascii="Times New Roman" w:hAnsi="Times New Roman" w:cs="Times New Roman"/>
          <w:sz w:val="18"/>
          <w:szCs w:val="18"/>
          <w:lang w:bidi="te-IN"/>
        </w:rPr>
        <w:t>cerebrovascular</w:t>
      </w:r>
      <w:proofErr w:type="spellEnd"/>
      <w:r w:rsidRPr="000648B8">
        <w:rPr>
          <w:rFonts w:ascii="Times New Roman" w:hAnsi="Times New Roman" w:cs="Times New Roman"/>
          <w:sz w:val="18"/>
          <w:szCs w:val="18"/>
          <w:lang w:bidi="te-IN"/>
        </w:rPr>
        <w:t xml:space="preserve"> accidents (CVA), obese </w:t>
      </w:r>
      <w:proofErr w:type="spellStart"/>
      <w:r w:rsidRPr="000648B8">
        <w:rPr>
          <w:rFonts w:ascii="Times New Roman" w:hAnsi="Times New Roman" w:cs="Times New Roman"/>
          <w:sz w:val="18"/>
          <w:szCs w:val="18"/>
          <w:lang w:bidi="te-IN"/>
        </w:rPr>
        <w:t>hypertensives</w:t>
      </w:r>
      <w:proofErr w:type="spellEnd"/>
      <w:r w:rsidRPr="000648B8">
        <w:rPr>
          <w:rFonts w:ascii="Times New Roman" w:hAnsi="Times New Roman" w:cs="Times New Roman"/>
          <w:sz w:val="18"/>
          <w:szCs w:val="18"/>
          <w:lang w:bidi="te-IN"/>
        </w:rPr>
        <w:t>, Guntur</w:t>
      </w: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4E3D04"/>
    <w:rsid w:val="000061B3"/>
    <w:rsid w:val="0006104F"/>
    <w:rsid w:val="00274F00"/>
    <w:rsid w:val="004E3D04"/>
    <w:rsid w:val="00A83F59"/>
    <w:rsid w:val="00E527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D04"/>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4E3D04"/>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4E3D04"/>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2015-04-06T04:13:00Z</dcterms:created>
  <dcterms:modified xsi:type="dcterms:W3CDTF">2015-04-06T04:13:00Z</dcterms:modified>
</cp:coreProperties>
</file>